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D0662" w14:textId="77777777" w:rsidR="00FA3EDA" w:rsidRPr="00A5586B" w:rsidRDefault="00FA3EDA" w:rsidP="00FA3EDA">
      <w:pPr>
        <w:contextualSpacing/>
        <w:jc w:val="center"/>
        <w:rPr>
          <w:b/>
          <w:color w:val="000000"/>
          <w:sz w:val="27"/>
          <w:szCs w:val="27"/>
          <w:lang w:val="uk-UA"/>
        </w:rPr>
      </w:pPr>
      <w:r w:rsidRPr="00A5586B"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14:paraId="15AAB785" w14:textId="77777777" w:rsidR="008D7E56" w:rsidRDefault="00F36FDC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  <w:r w:rsidRPr="00A5586B">
        <w:rPr>
          <w:b/>
          <w:color w:val="000000"/>
          <w:sz w:val="27"/>
          <w:szCs w:val="27"/>
          <w:lang w:val="uk-UA"/>
        </w:rPr>
        <w:t xml:space="preserve">пленарного засідання </w:t>
      </w:r>
      <w:r w:rsidR="00FF1010" w:rsidRPr="00A5586B">
        <w:rPr>
          <w:b/>
          <w:color w:val="000000"/>
          <w:sz w:val="27"/>
          <w:szCs w:val="27"/>
          <w:lang w:val="uk-UA"/>
        </w:rPr>
        <w:t>8</w:t>
      </w:r>
      <w:r w:rsidR="008D7E56">
        <w:rPr>
          <w:b/>
          <w:color w:val="000000"/>
          <w:sz w:val="27"/>
          <w:szCs w:val="27"/>
          <w:lang w:val="uk-UA"/>
        </w:rPr>
        <w:t>4 позачергової</w:t>
      </w:r>
      <w:r w:rsidR="002F628C">
        <w:rPr>
          <w:b/>
          <w:color w:val="000000"/>
          <w:sz w:val="27"/>
          <w:szCs w:val="27"/>
          <w:lang w:val="uk-UA"/>
        </w:rPr>
        <w:t xml:space="preserve"> </w:t>
      </w:r>
      <w:r w:rsidR="00FA3EDA" w:rsidRPr="00A5586B">
        <w:rPr>
          <w:b/>
          <w:color w:val="000000"/>
          <w:sz w:val="27"/>
          <w:szCs w:val="27"/>
          <w:lang w:val="uk-UA"/>
        </w:rPr>
        <w:t xml:space="preserve">сесії Хорольської міської ради </w:t>
      </w:r>
    </w:p>
    <w:p w14:paraId="14FD9759" w14:textId="6EC443E0" w:rsidR="00486DAB" w:rsidRDefault="00FA3EDA" w:rsidP="00183526">
      <w:pPr>
        <w:contextualSpacing/>
        <w:jc w:val="center"/>
        <w:rPr>
          <w:b/>
          <w:color w:val="000000"/>
          <w:sz w:val="27"/>
          <w:szCs w:val="27"/>
          <w:lang w:val="uk-UA"/>
        </w:rPr>
      </w:pPr>
      <w:r w:rsidRPr="00A5586B">
        <w:rPr>
          <w:b/>
          <w:color w:val="000000"/>
          <w:sz w:val="27"/>
          <w:szCs w:val="27"/>
          <w:lang w:val="uk-UA"/>
        </w:rPr>
        <w:t>восьмого скликання,</w:t>
      </w:r>
      <w:r w:rsidR="002F628C">
        <w:rPr>
          <w:b/>
          <w:color w:val="000000"/>
          <w:sz w:val="27"/>
          <w:szCs w:val="27"/>
          <w:lang w:val="uk-UA"/>
        </w:rPr>
        <w:t xml:space="preserve"> </w:t>
      </w:r>
      <w:r w:rsidRPr="00A5586B">
        <w:rPr>
          <w:b/>
          <w:color w:val="000000"/>
          <w:sz w:val="27"/>
          <w:szCs w:val="27"/>
          <w:lang w:val="uk-UA"/>
        </w:rPr>
        <w:t xml:space="preserve">що включені в протокол від </w:t>
      </w:r>
      <w:r w:rsidR="008D7E56">
        <w:rPr>
          <w:b/>
          <w:color w:val="000000"/>
          <w:sz w:val="27"/>
          <w:szCs w:val="27"/>
          <w:lang w:val="uk-UA"/>
        </w:rPr>
        <w:t>15.07.</w:t>
      </w:r>
      <w:r w:rsidR="00FF1010" w:rsidRPr="00A5586B">
        <w:rPr>
          <w:b/>
          <w:color w:val="000000"/>
          <w:sz w:val="27"/>
          <w:szCs w:val="27"/>
          <w:lang w:val="uk-UA"/>
        </w:rPr>
        <w:t>2026 р.</w:t>
      </w:r>
    </w:p>
    <w:p w14:paraId="7A6CDF82" w14:textId="77777777" w:rsidR="00B71F53" w:rsidRDefault="00B71F53" w:rsidP="00183526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044"/>
        <w:gridCol w:w="7938"/>
      </w:tblGrid>
      <w:tr w:rsidR="00486DAB" w:rsidRPr="00486DAB" w14:paraId="36D16D08" w14:textId="77777777" w:rsidTr="007108F0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8A29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342AC" w14:textId="17550E69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№3857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C362" w14:textId="3FE5D25E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</w:t>
            </w:r>
          </w:p>
        </w:tc>
      </w:tr>
      <w:tr w:rsidR="00486DAB" w:rsidRPr="00183526" w14:paraId="5A8B2838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8B13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1018" w14:textId="35168925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№3858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71C3" w14:textId="22AE30BB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 w:themeColor="text1"/>
                <w:sz w:val="28"/>
                <w:szCs w:val="28"/>
                <w:lang w:val="uk-UA"/>
              </w:rPr>
              <w:t>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Полтавської області (код ЄДРПОУ 01999514) на 2025-2027 роки</w:t>
            </w:r>
          </w:p>
        </w:tc>
      </w:tr>
      <w:tr w:rsidR="00486DAB" w:rsidRPr="00486DAB" w14:paraId="160815D2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2D924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0A07" w14:textId="3C98105B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№3859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A811E" w14:textId="66A1981B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Про затвердження Програми розвитку та підтримки Державної установи «Територіальне медичне об’єднання МВС України по Полтавській області» на 2026 рік</w:t>
            </w:r>
          </w:p>
        </w:tc>
      </w:tr>
      <w:tr w:rsidR="00486DAB" w:rsidRPr="00486DAB" w14:paraId="3120D5F5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9DC6D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A11D8" w14:textId="30B84A93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79E9" w14:textId="1DABE5F5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Про внесення змін та доповнень до Програми покращення благоустрою </w:t>
            </w:r>
            <w:proofErr w:type="spellStart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старостинських</w:t>
            </w:r>
            <w:proofErr w:type="spellEnd"/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 округів Хорольської міської ради Лубенського району Полтавської області на 2025-2027 роки для КП «Добробут»</w:t>
            </w:r>
          </w:p>
        </w:tc>
      </w:tr>
      <w:tr w:rsidR="00486DAB" w:rsidRPr="00486DAB" w14:paraId="4AEC5126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EA93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E9B0" w14:textId="2911C93D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bookmarkStart w:id="0" w:name="RANGE!B5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№3861</w:t>
            </w:r>
            <w:bookmarkEnd w:id="0"/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C812" w14:textId="26A4DC80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Про внесення змін та доповнень до Програми покращення благоустрою </w:t>
            </w:r>
            <w:proofErr w:type="spellStart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старостинських</w:t>
            </w:r>
            <w:proofErr w:type="spellEnd"/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 округів Хорольської міської ради Лубенського району Полтавської області на 2025-2027 роки для КП «Господар»</w:t>
            </w:r>
          </w:p>
        </w:tc>
      </w:tr>
      <w:tr w:rsidR="00486DAB" w:rsidRPr="00486DAB" w14:paraId="1D6D76DD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0D52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5FFEB" w14:textId="2A61E8DA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C13F" w14:textId="0DB65343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Про внесення змін та доповнень до Програми покращення благоустрою міста </w:t>
            </w:r>
            <w:proofErr w:type="spellStart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Хорола</w:t>
            </w:r>
            <w:proofErr w:type="spellEnd"/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 Лубенського району Полтавської області на 2025-2027 роки для КП «</w:t>
            </w:r>
            <w:proofErr w:type="spellStart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Комунсервіс</w:t>
            </w:r>
            <w:proofErr w:type="spellEnd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»</w:t>
            </w:r>
          </w:p>
        </w:tc>
      </w:tr>
      <w:tr w:rsidR="00486DAB" w:rsidRPr="00486DAB" w14:paraId="2DD8144A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C232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BDB3" w14:textId="092EB5CF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54516" w14:textId="2BB9B089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Про внесення змін до Програми фінансової підтримки КП «</w:t>
            </w:r>
            <w:proofErr w:type="spellStart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Комунсервіс</w:t>
            </w:r>
            <w:proofErr w:type="spellEnd"/>
            <w:r w:rsidRPr="00183526">
              <w:rPr>
                <w:color w:val="000000"/>
                <w:sz w:val="28"/>
                <w:szCs w:val="28"/>
                <w:lang w:val="uk-UA" w:eastAsia="uk-UA"/>
              </w:rPr>
              <w:t>» на 2026-2030 роки</w:t>
            </w:r>
          </w:p>
        </w:tc>
      </w:tr>
      <w:tr w:rsidR="00486DAB" w:rsidRPr="00183526" w14:paraId="5964F08F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F36AB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2B83" w14:textId="60018C08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4848" w14:textId="6E7F7BB5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та формування конкурсної комісії»</w:t>
            </w:r>
          </w:p>
        </w:tc>
      </w:tr>
      <w:tr w:rsidR="00486DAB" w:rsidRPr="00183526" w14:paraId="33ACFEF4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8833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ED5BB" w14:textId="3665F3D6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5288" w14:textId="759EF73B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комісії»</w:t>
            </w:r>
          </w:p>
        </w:tc>
      </w:tr>
      <w:tr w:rsidR="00486DAB" w:rsidRPr="00486DAB" w14:paraId="704B4522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9E6D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36F87" w14:textId="004825EC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A3CCD" w14:textId="0F58A4BF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Про внесення змін до показників бюджету Хорольської міської територіальної громади на 2026 рік</w:t>
            </w:r>
          </w:p>
        </w:tc>
      </w:tr>
      <w:tr w:rsidR="00486DAB" w:rsidRPr="00183526" w14:paraId="3C40A5CF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82031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AE93" w14:textId="6AE385A8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10EC7" w14:textId="6EF02F6F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Про внесення змін до Комплексної програми підтримки військовослужбовців, що брали (беруть) участь у захисті безпеки населення та інтересів держави у зв’язку з військовою агресією Російської Федерації проти України, членів їх сімей та членів сімей загиблих(померлих) Захисників і Захисниць </w:t>
            </w:r>
            <w:r w:rsidRPr="00183526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України Хорольської міської ради Лубенського району Полтавської області на 2025-2027 роки</w:t>
            </w:r>
          </w:p>
        </w:tc>
      </w:tr>
      <w:tr w:rsidR="00486DAB" w:rsidRPr="00486DAB" w14:paraId="1B1078FA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D4E9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B8E7" w14:textId="358B5D58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299E" w14:textId="70EDD423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 w:themeColor="text1"/>
                <w:sz w:val="28"/>
                <w:szCs w:val="28"/>
                <w:lang w:val="uk-UA"/>
              </w:rPr>
              <w:t>Про внесення змін до структури та штатної чисельності Центру соціальних служб Хорольської міської ради Лубенського району Полтавської області</w:t>
            </w:r>
          </w:p>
        </w:tc>
      </w:tr>
      <w:tr w:rsidR="00486DAB" w:rsidRPr="00486DAB" w14:paraId="19383C3B" w14:textId="77777777" w:rsidTr="007108F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DBD8" w14:textId="77777777" w:rsidR="00486DAB" w:rsidRPr="00183526" w:rsidRDefault="00486DAB" w:rsidP="00183526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E32E" w14:textId="3E88BCA1" w:rsidR="00486DAB" w:rsidRPr="00183526" w:rsidRDefault="00486DAB" w:rsidP="007108F0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№3869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34342" w14:textId="56B4EAC2" w:rsidR="00486DAB" w:rsidRPr="00183526" w:rsidRDefault="00486DAB" w:rsidP="00183526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183526">
              <w:rPr>
                <w:color w:val="000000"/>
                <w:sz w:val="28"/>
                <w:szCs w:val="28"/>
                <w:lang w:val="uk-UA" w:eastAsia="uk-UA"/>
              </w:rPr>
              <w:t>Про внесення змін до договор</w:t>
            </w:r>
            <w:r w:rsidR="001B1034" w:rsidRPr="00183526">
              <w:rPr>
                <w:color w:val="000000"/>
                <w:sz w:val="28"/>
                <w:szCs w:val="28"/>
                <w:lang w:val="uk-UA" w:eastAsia="uk-UA"/>
              </w:rPr>
              <w:t>у</w:t>
            </w:r>
            <w:r w:rsidRPr="00183526">
              <w:rPr>
                <w:color w:val="000000"/>
                <w:sz w:val="28"/>
                <w:szCs w:val="28"/>
                <w:lang w:val="uk-UA" w:eastAsia="uk-UA"/>
              </w:rPr>
              <w:t xml:space="preserve"> оренди землі</w:t>
            </w:r>
          </w:p>
        </w:tc>
      </w:tr>
    </w:tbl>
    <w:p w14:paraId="60DCC32A" w14:textId="77777777" w:rsidR="00486DAB" w:rsidRDefault="00486DAB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p w14:paraId="30BB2646" w14:textId="16B81576" w:rsidR="00486DAB" w:rsidRDefault="00486DAB" w:rsidP="00F56903">
      <w:pPr>
        <w:contextualSpacing/>
        <w:jc w:val="center"/>
        <w:rPr>
          <w:b/>
          <w:color w:val="000000"/>
          <w:sz w:val="27"/>
          <w:szCs w:val="27"/>
          <w:lang w:val="uk-UA"/>
        </w:rPr>
      </w:pPr>
    </w:p>
    <w:sectPr w:rsidR="00486DAB" w:rsidSect="00B71F53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F2D3A" w14:textId="77777777" w:rsidR="00261518" w:rsidRDefault="00261518">
      <w:r>
        <w:separator/>
      </w:r>
    </w:p>
  </w:endnote>
  <w:endnote w:type="continuationSeparator" w:id="0">
    <w:p w14:paraId="0BAC692D" w14:textId="77777777" w:rsidR="00261518" w:rsidRDefault="0026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07870" w14:textId="77777777" w:rsidR="00261518" w:rsidRDefault="00261518">
      <w:r>
        <w:separator/>
      </w:r>
    </w:p>
  </w:footnote>
  <w:footnote w:type="continuationSeparator" w:id="0">
    <w:p w14:paraId="0E2B0613" w14:textId="77777777" w:rsidR="00261518" w:rsidRDefault="00261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5483838"/>
      <w:docPartObj>
        <w:docPartGallery w:val="Page Numbers (Top of Page)"/>
        <w:docPartUnique/>
      </w:docPartObj>
    </w:sdtPr>
    <w:sdtEndPr/>
    <w:sdtContent>
      <w:p w14:paraId="367BEDC5" w14:textId="77777777" w:rsidR="002A1872" w:rsidRDefault="00CB1871">
        <w:pPr>
          <w:pStyle w:val="a3"/>
          <w:jc w:val="center"/>
        </w:pPr>
        <w:r>
          <w:fldChar w:fldCharType="begin"/>
        </w:r>
        <w:r w:rsidR="002A1872">
          <w:instrText>PAGE   \* MERGEFORMAT</w:instrText>
        </w:r>
        <w:r>
          <w:fldChar w:fldCharType="separate"/>
        </w:r>
        <w:r w:rsidR="00A379A7">
          <w:rPr>
            <w:noProof/>
          </w:rPr>
          <w:t>2</w:t>
        </w:r>
        <w:r>
          <w:fldChar w:fldCharType="end"/>
        </w:r>
      </w:p>
    </w:sdtContent>
  </w:sdt>
  <w:p w14:paraId="4B5D6E97" w14:textId="77777777" w:rsidR="002A1872" w:rsidRDefault="002A187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D4C0D"/>
    <w:multiLevelType w:val="hybridMultilevel"/>
    <w:tmpl w:val="49606CB6"/>
    <w:lvl w:ilvl="0" w:tplc="758E36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5C764D"/>
    <w:multiLevelType w:val="hybridMultilevel"/>
    <w:tmpl w:val="9656F59C"/>
    <w:lvl w:ilvl="0" w:tplc="4C8C106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F9A"/>
    <w:rsid w:val="00030267"/>
    <w:rsid w:val="00051411"/>
    <w:rsid w:val="00067B47"/>
    <w:rsid w:val="00074703"/>
    <w:rsid w:val="000A4911"/>
    <w:rsid w:val="000B570F"/>
    <w:rsid w:val="000D2990"/>
    <w:rsid w:val="000D73ED"/>
    <w:rsid w:val="00115EB4"/>
    <w:rsid w:val="001178FA"/>
    <w:rsid w:val="001211B1"/>
    <w:rsid w:val="001328E8"/>
    <w:rsid w:val="00152C30"/>
    <w:rsid w:val="00156E1E"/>
    <w:rsid w:val="00170A9A"/>
    <w:rsid w:val="00183526"/>
    <w:rsid w:val="001A7CA7"/>
    <w:rsid w:val="001B1034"/>
    <w:rsid w:val="001B1BAB"/>
    <w:rsid w:val="001D7023"/>
    <w:rsid w:val="001F0841"/>
    <w:rsid w:val="0023769C"/>
    <w:rsid w:val="00247D7A"/>
    <w:rsid w:val="00261518"/>
    <w:rsid w:val="00265FB5"/>
    <w:rsid w:val="00266ABA"/>
    <w:rsid w:val="002A1872"/>
    <w:rsid w:val="002B71F3"/>
    <w:rsid w:val="002C38D7"/>
    <w:rsid w:val="002D5AF7"/>
    <w:rsid w:val="002E1387"/>
    <w:rsid w:val="002E7ED8"/>
    <w:rsid w:val="002F628C"/>
    <w:rsid w:val="0030062D"/>
    <w:rsid w:val="00326131"/>
    <w:rsid w:val="00353E80"/>
    <w:rsid w:val="0036186A"/>
    <w:rsid w:val="003855B7"/>
    <w:rsid w:val="003913B5"/>
    <w:rsid w:val="003A12CC"/>
    <w:rsid w:val="003D4043"/>
    <w:rsid w:val="003F3517"/>
    <w:rsid w:val="0041163A"/>
    <w:rsid w:val="004125A3"/>
    <w:rsid w:val="004669DB"/>
    <w:rsid w:val="0048043D"/>
    <w:rsid w:val="00483B94"/>
    <w:rsid w:val="00486DAB"/>
    <w:rsid w:val="004C3479"/>
    <w:rsid w:val="0052411B"/>
    <w:rsid w:val="00524B21"/>
    <w:rsid w:val="005344C4"/>
    <w:rsid w:val="00535C11"/>
    <w:rsid w:val="00566F1C"/>
    <w:rsid w:val="00573E24"/>
    <w:rsid w:val="00597853"/>
    <w:rsid w:val="005C0C2C"/>
    <w:rsid w:val="005C332E"/>
    <w:rsid w:val="005D4A66"/>
    <w:rsid w:val="005E5AD6"/>
    <w:rsid w:val="005F63A3"/>
    <w:rsid w:val="005F733B"/>
    <w:rsid w:val="00615703"/>
    <w:rsid w:val="00624135"/>
    <w:rsid w:val="0068164B"/>
    <w:rsid w:val="0068186C"/>
    <w:rsid w:val="00691F13"/>
    <w:rsid w:val="00693960"/>
    <w:rsid w:val="006A03CC"/>
    <w:rsid w:val="006B1FD9"/>
    <w:rsid w:val="006B2160"/>
    <w:rsid w:val="006D6652"/>
    <w:rsid w:val="006F0834"/>
    <w:rsid w:val="006F1B9D"/>
    <w:rsid w:val="007016F1"/>
    <w:rsid w:val="007108F0"/>
    <w:rsid w:val="007138B3"/>
    <w:rsid w:val="0073509D"/>
    <w:rsid w:val="007404E2"/>
    <w:rsid w:val="0074089E"/>
    <w:rsid w:val="00742F8F"/>
    <w:rsid w:val="00755DF4"/>
    <w:rsid w:val="00763DA9"/>
    <w:rsid w:val="00797B8F"/>
    <w:rsid w:val="007A3D6C"/>
    <w:rsid w:val="007E090B"/>
    <w:rsid w:val="007E6CBD"/>
    <w:rsid w:val="00813C7C"/>
    <w:rsid w:val="008269E8"/>
    <w:rsid w:val="00836020"/>
    <w:rsid w:val="00836B17"/>
    <w:rsid w:val="00844ECB"/>
    <w:rsid w:val="00852513"/>
    <w:rsid w:val="008720C5"/>
    <w:rsid w:val="00885F9A"/>
    <w:rsid w:val="0089230D"/>
    <w:rsid w:val="00894FEA"/>
    <w:rsid w:val="00896607"/>
    <w:rsid w:val="008A5FFF"/>
    <w:rsid w:val="008A6F8E"/>
    <w:rsid w:val="008B0081"/>
    <w:rsid w:val="008C39C9"/>
    <w:rsid w:val="008C6184"/>
    <w:rsid w:val="008D7E56"/>
    <w:rsid w:val="008E5D20"/>
    <w:rsid w:val="008E75A0"/>
    <w:rsid w:val="008F5560"/>
    <w:rsid w:val="0090059B"/>
    <w:rsid w:val="009240C2"/>
    <w:rsid w:val="0093023A"/>
    <w:rsid w:val="009714FC"/>
    <w:rsid w:val="0097332C"/>
    <w:rsid w:val="009B5AA2"/>
    <w:rsid w:val="009D16C1"/>
    <w:rsid w:val="009E1328"/>
    <w:rsid w:val="00A10972"/>
    <w:rsid w:val="00A379A7"/>
    <w:rsid w:val="00A5586B"/>
    <w:rsid w:val="00A6182C"/>
    <w:rsid w:val="00A84AE1"/>
    <w:rsid w:val="00AC7617"/>
    <w:rsid w:val="00AE4AB7"/>
    <w:rsid w:val="00AF608B"/>
    <w:rsid w:val="00B275BF"/>
    <w:rsid w:val="00B37009"/>
    <w:rsid w:val="00B556C6"/>
    <w:rsid w:val="00B56C92"/>
    <w:rsid w:val="00B61F09"/>
    <w:rsid w:val="00B71F53"/>
    <w:rsid w:val="00B84FF3"/>
    <w:rsid w:val="00BB1086"/>
    <w:rsid w:val="00BB14BE"/>
    <w:rsid w:val="00BB1F37"/>
    <w:rsid w:val="00BB36F8"/>
    <w:rsid w:val="00BD0EDF"/>
    <w:rsid w:val="00BE2B28"/>
    <w:rsid w:val="00BF022A"/>
    <w:rsid w:val="00C07BF6"/>
    <w:rsid w:val="00C17B41"/>
    <w:rsid w:val="00C73A86"/>
    <w:rsid w:val="00C82C2F"/>
    <w:rsid w:val="00C8523C"/>
    <w:rsid w:val="00C94404"/>
    <w:rsid w:val="00CB1871"/>
    <w:rsid w:val="00CE7675"/>
    <w:rsid w:val="00D00D2B"/>
    <w:rsid w:val="00D240DF"/>
    <w:rsid w:val="00D42791"/>
    <w:rsid w:val="00D44C59"/>
    <w:rsid w:val="00D45179"/>
    <w:rsid w:val="00D646B8"/>
    <w:rsid w:val="00D86CF3"/>
    <w:rsid w:val="00DB2112"/>
    <w:rsid w:val="00DB684A"/>
    <w:rsid w:val="00DD25FA"/>
    <w:rsid w:val="00E037A4"/>
    <w:rsid w:val="00E102EE"/>
    <w:rsid w:val="00E2198B"/>
    <w:rsid w:val="00E2483F"/>
    <w:rsid w:val="00E32BBE"/>
    <w:rsid w:val="00E628A3"/>
    <w:rsid w:val="00E760F7"/>
    <w:rsid w:val="00EF1849"/>
    <w:rsid w:val="00EF7653"/>
    <w:rsid w:val="00F1736B"/>
    <w:rsid w:val="00F36FDC"/>
    <w:rsid w:val="00F47E7B"/>
    <w:rsid w:val="00F5179A"/>
    <w:rsid w:val="00F52D75"/>
    <w:rsid w:val="00F56903"/>
    <w:rsid w:val="00F900BB"/>
    <w:rsid w:val="00FA1C45"/>
    <w:rsid w:val="00FA3EDA"/>
    <w:rsid w:val="00FB5132"/>
    <w:rsid w:val="00FC4AEA"/>
    <w:rsid w:val="00FD1A61"/>
    <w:rsid w:val="00FE21E0"/>
    <w:rsid w:val="00FE61B3"/>
    <w:rsid w:val="00FF10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73E57"/>
  <w15:docId w15:val="{71844BAC-E356-4EFB-B37A-BCBBECD0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3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FA3EDA"/>
    <w:pPr>
      <w:spacing w:before="100" w:beforeAutospacing="1" w:after="100" w:afterAutospacing="1"/>
      <w:outlineLvl w:val="3"/>
    </w:pPr>
    <w:rPr>
      <w:b/>
      <w:bCs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FA3ED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unhideWhenUsed/>
    <w:rsid w:val="00FA3EDA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FA3EDA"/>
  </w:style>
  <w:style w:type="paragraph" w:styleId="a5">
    <w:name w:val="Balloon Text"/>
    <w:basedOn w:val="a"/>
    <w:link w:val="a6"/>
    <w:uiPriority w:val="99"/>
    <w:semiHidden/>
    <w:unhideWhenUsed/>
    <w:rsid w:val="00B84FF3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84FF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32BBE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A10972"/>
    <w:pPr>
      <w:spacing w:before="100" w:beforeAutospacing="1" w:after="100" w:afterAutospacing="1"/>
    </w:pPr>
    <w:rPr>
      <w:lang w:val="uk-UA" w:eastAsia="uk-UA"/>
    </w:rPr>
  </w:style>
  <w:style w:type="character" w:styleId="a9">
    <w:name w:val="Strong"/>
    <w:basedOn w:val="a0"/>
    <w:uiPriority w:val="22"/>
    <w:qFormat/>
    <w:rsid w:val="00A10972"/>
    <w:rPr>
      <w:b/>
      <w:bCs/>
    </w:rPr>
  </w:style>
  <w:style w:type="paragraph" w:styleId="aa">
    <w:name w:val="Block Text"/>
    <w:basedOn w:val="a"/>
    <w:rsid w:val="00A10972"/>
    <w:pPr>
      <w:ind w:left="570" w:right="4276"/>
    </w:pPr>
    <w:rPr>
      <w:b/>
      <w:bCs/>
      <w:sz w:val="28"/>
      <w:lang w:val="uk-UA" w:eastAsia="en-US"/>
    </w:rPr>
  </w:style>
  <w:style w:type="paragraph" w:styleId="ab">
    <w:name w:val="footer"/>
    <w:basedOn w:val="a"/>
    <w:link w:val="ac"/>
    <w:uiPriority w:val="99"/>
    <w:unhideWhenUsed/>
    <w:rsid w:val="008D7E56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8D7E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9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A20AA-A708-49AF-9317-70CCDAF13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</cp:lastModifiedBy>
  <cp:revision>9</cp:revision>
  <cp:lastPrinted>2026-07-15T09:04:00Z</cp:lastPrinted>
  <dcterms:created xsi:type="dcterms:W3CDTF">2026-07-07T12:06:00Z</dcterms:created>
  <dcterms:modified xsi:type="dcterms:W3CDTF">2026-07-23T06:42:00Z</dcterms:modified>
</cp:coreProperties>
</file>